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D026B9" w:rsidP="00D026B9">
      <w:pPr>
        <w:jc w:val="center"/>
        <w:rPr>
          <w:b/>
          <w:sz w:val="28"/>
          <w:szCs w:val="28"/>
        </w:rPr>
      </w:pPr>
      <w:r w:rsidRPr="00D026B9">
        <w:rPr>
          <w:b/>
          <w:sz w:val="28"/>
          <w:szCs w:val="28"/>
        </w:rPr>
        <w:t>Центр дополнительного профессионального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E0E38">
        <w:rPr>
          <w:sz w:val="28"/>
          <w:szCs w:val="28"/>
        </w:rPr>
        <w:t>урсов</w:t>
      </w:r>
      <w:r>
        <w:rPr>
          <w:sz w:val="28"/>
          <w:szCs w:val="28"/>
        </w:rPr>
        <w:t>ая работа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8E0E38">
        <w:rPr>
          <w:sz w:val="28"/>
          <w:szCs w:val="28"/>
        </w:rPr>
        <w:t xml:space="preserve">Управление эксплуатационной работой (часть </w:t>
      </w:r>
      <w:r w:rsidR="00863510">
        <w:rPr>
          <w:sz w:val="28"/>
          <w:szCs w:val="28"/>
        </w:rPr>
        <w:t>2</w:t>
      </w:r>
      <w:r w:rsidR="008E0E38">
        <w:rPr>
          <w:sz w:val="28"/>
          <w:szCs w:val="28"/>
        </w:rPr>
        <w:t>)</w:t>
      </w:r>
      <w:r w:rsidRPr="009E0353">
        <w:rPr>
          <w:sz w:val="28"/>
          <w:szCs w:val="28"/>
        </w:rPr>
        <w:t>»</w:t>
      </w:r>
      <w:r w:rsidR="00B455B2">
        <w:rPr>
          <w:sz w:val="28"/>
          <w:szCs w:val="28"/>
        </w:rPr>
        <w:t xml:space="preserve"> </w:t>
      </w:r>
      <w:r w:rsidR="00B455B2">
        <w:rPr>
          <w:sz w:val="28"/>
          <w:szCs w:val="28"/>
        </w:rPr>
        <w:br/>
        <w:t xml:space="preserve">на тему </w:t>
      </w:r>
      <w:r w:rsidR="00B455B2" w:rsidRPr="004D021C">
        <w:rPr>
          <w:bCs/>
          <w:sz w:val="28"/>
          <w:szCs w:val="28"/>
        </w:rPr>
        <w:t>«Разработка графика движения поездов</w:t>
      </w:r>
      <w:r w:rsidR="00B455B2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8E0E38" w:rsidRDefault="008E0E38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863510">
        <w:rPr>
          <w:sz w:val="28"/>
          <w:szCs w:val="28"/>
        </w:rPr>
        <w:t>Романова П.Б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2018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457D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57F3A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A38CF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B6381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16B6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3510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0E38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455B2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2A7C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565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3</cp:revision>
  <cp:lastPrinted>2014-01-09T12:11:00Z</cp:lastPrinted>
  <dcterms:created xsi:type="dcterms:W3CDTF">2018-05-22T03:37:00Z</dcterms:created>
  <dcterms:modified xsi:type="dcterms:W3CDTF">2018-05-22T03:37:00Z</dcterms:modified>
</cp:coreProperties>
</file>